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1F" w:rsidRPr="009B0248" w:rsidRDefault="009B0248" w:rsidP="009B0248">
      <w:pPr>
        <w:tabs>
          <w:tab w:val="left" w:pos="1778"/>
        </w:tabs>
        <w:rPr>
          <w:sz w:val="2"/>
          <w:szCs w:val="2"/>
        </w:rPr>
      </w:pPr>
      <w:r>
        <w:rPr>
          <w:cs/>
        </w:rPr>
        <w:tab/>
      </w:r>
    </w:p>
    <w:p w:rsidR="00C15A1F" w:rsidRDefault="009B0248">
      <w:r w:rsidRPr="00C15A1F">
        <w:rPr>
          <w:rFonts w:ascii="TH SarabunIT๙" w:eastAsia="Times New Roman" w:hAnsi="TH SarabunIT๙" w:cs="TH SarabunIT๙"/>
          <w:noProof/>
          <w:color w:val="000000" w:themeColor="text1"/>
          <w:sz w:val="28"/>
        </w:rPr>
        <w:drawing>
          <wp:anchor distT="0" distB="0" distL="114300" distR="114300" simplePos="0" relativeHeight="251658240" behindDoc="0" locked="0" layoutInCell="1" allowOverlap="1" wp14:anchorId="74E837CF" wp14:editId="0BB1F22B">
            <wp:simplePos x="0" y="0"/>
            <wp:positionH relativeFrom="column">
              <wp:posOffset>2354580</wp:posOffset>
            </wp:positionH>
            <wp:positionV relativeFrom="paragraph">
              <wp:posOffset>-1905</wp:posOffset>
            </wp:positionV>
            <wp:extent cx="818515" cy="887095"/>
            <wp:effectExtent l="0" t="0" r="635" b="8255"/>
            <wp:wrapNone/>
            <wp:docPr id="2" name="รูปภาพ 2" descr="https://process3.gprocurement.go.th/egpecontract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econtract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A1F" w:rsidRDefault="00C15A1F" w:rsidP="00C15A1F">
      <w:pPr>
        <w:jc w:val="center"/>
      </w:pPr>
    </w:p>
    <w:p w:rsidR="00C15A1F" w:rsidRDefault="00C15A1F"/>
    <w:p w:rsidR="00C15A1F" w:rsidRDefault="00C15A1F" w:rsidP="00C15A1F">
      <w:pPr>
        <w:spacing w:after="0" w:line="240" w:lineRule="auto"/>
        <w:ind w:left="3600"/>
        <w:rPr>
          <w:rFonts w:ascii="TH SarabunIT๙" w:eastAsia="Times New Roman" w:hAnsi="TH SarabunIT๙" w:cs="TH SarabunIT๙"/>
          <w:color w:val="000000" w:themeColor="text1"/>
          <w:sz w:val="28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       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ใบสั่งซื้อ</w:t>
      </w:r>
    </w:p>
    <w:p w:rsidR="00C15A1F" w:rsidRDefault="00C15A1F" w:rsidP="00C15A1F">
      <w:pPr>
        <w:spacing w:after="0" w:line="240" w:lineRule="auto"/>
      </w:pPr>
    </w:p>
    <w:p w:rsidR="00C15A1F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</w:pP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ผู้ขาย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ใบสั่งซื้อเลขที่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9B0248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</w:p>
    <w:p w:rsidR="00C15A1F" w:rsidRPr="00C15A1F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ที่อยู่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 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</w:t>
      </w:r>
      <w:r w:rsidRPr="00C15A1F">
        <w:rPr>
          <w:rFonts w:ascii="TH SarabunIT๙" w:eastAsia="Times New Roman" w:hAnsi="TH SarabunIT๙" w:cs="TH SarabunIT๙" w:hint="cs"/>
          <w:color w:val="FFFFFF" w:themeColor="background1"/>
          <w:sz w:val="28"/>
          <w:cs/>
        </w:rPr>
        <w:t>.</w:t>
      </w:r>
      <w:r>
        <w:rPr>
          <w:rFonts w:ascii="TH SarabunIT๙" w:eastAsia="Times New Roman" w:hAnsi="TH SarabunIT๙" w:cs="TH SarabunIT๙" w:hint="cs"/>
          <w:color w:val="FFFFFF" w:themeColor="background1"/>
          <w:sz w:val="28"/>
          <w:cs/>
        </w:rPr>
        <w:tab/>
      </w:r>
      <w:r>
        <w:rPr>
          <w:rFonts w:ascii="TH SarabunIT๙" w:eastAsia="Times New Roman" w:hAnsi="TH SarabunIT๙" w:cs="TH SarabunIT๙" w:hint="cs"/>
          <w:color w:val="FFFFFF" w:themeColor="background1"/>
          <w:sz w:val="28"/>
          <w:cs/>
        </w:rPr>
        <w:tab/>
      </w:r>
      <w:r>
        <w:rPr>
          <w:rFonts w:ascii="TH SarabunIT๙" w:eastAsia="Times New Roman" w:hAnsi="TH SarabunIT๙" w:cs="TH SarabunIT๙" w:hint="cs"/>
          <w:color w:val="FFFFFF" w:themeColor="background1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>วันที่</w:t>
      </w:r>
      <w:r w:rsidRPr="00C15A1F">
        <w:rPr>
          <w:rFonts w:ascii="TH SarabunIT๙" w:eastAsia="Times New Roman" w:hAnsi="TH SarabunIT๙" w:cs="TH SarabunIT๙" w:hint="cs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28"/>
          <w:u w:val="dotted"/>
          <w:cs/>
        </w:rPr>
        <w:tab/>
      </w:r>
      <w:r w:rsidR="009B0248">
        <w:rPr>
          <w:rFonts w:ascii="TH SarabunIT๙" w:eastAsia="Times New Roman" w:hAnsi="TH SarabunIT๙" w:cs="TH SarabunIT๙" w:hint="cs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sz w:val="28"/>
          <w:u w:val="dotted"/>
          <w:cs/>
        </w:rPr>
        <w:tab/>
      </w:r>
    </w:p>
    <w:p w:rsidR="00C15A1F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 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</w:t>
      </w:r>
      <w:r w:rsidRPr="00C15A1F">
        <w:rPr>
          <w:rFonts w:ascii="TH SarabunIT๙" w:eastAsia="Times New Roman" w:hAnsi="TH SarabunIT๙" w:cs="TH SarabunIT๙" w:hint="cs"/>
          <w:color w:val="FFFFFF" w:themeColor="background1"/>
          <w:sz w:val="28"/>
          <w:cs/>
        </w:rPr>
        <w:t>.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</w:rPr>
        <w:t>   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  <w:t>ส่วนราชการ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9B0248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</w:p>
    <w:p w:rsidR="00C15A1F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โทรศัพท์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 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</w:t>
      </w:r>
      <w:r w:rsidRPr="00C15A1F">
        <w:rPr>
          <w:rFonts w:ascii="TH SarabunIT๙" w:eastAsia="Times New Roman" w:hAnsi="TH SarabunIT๙" w:cs="TH SarabunIT๙" w:hint="cs"/>
          <w:color w:val="FFFFFF" w:themeColor="background1"/>
          <w:sz w:val="28"/>
          <w:cs/>
        </w:rPr>
        <w:t>.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</w:rPr>
        <w:t>   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  <w:t>ที่อยู่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9B0248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</w:p>
    <w:p w:rsidR="00C15A1F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เลขประจำตัวผู้เสียภาษี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 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  <w:t xml:space="preserve">              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</w:rPr>
        <w:t>   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9B0248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</w:p>
    <w:p w:rsidR="00C15A1F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</w:pP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เลขที่บัญชีเงินฝากธนาคาร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  <w:t>โทรศัพท์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9B0248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bookmarkStart w:id="0" w:name="_GoBack"/>
      <w:bookmarkEnd w:id="0"/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</w:p>
    <w:p w:rsidR="00C15A1F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</w:pP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ชื่อบัญชี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 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     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  <w:t xml:space="preserve">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</w:t>
      </w:r>
      <w:r w:rsidRPr="00C15A1F">
        <w:rPr>
          <w:rFonts w:ascii="TH SarabunIT๙" w:eastAsia="Times New Roman" w:hAnsi="TH SarabunIT๙" w:cs="TH SarabunIT๙" w:hint="cs"/>
          <w:color w:val="FFFFFF" w:themeColor="background1"/>
          <w:sz w:val="28"/>
          <w:cs/>
        </w:rPr>
        <w:t>.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</w:rPr>
        <w:t>  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</w:p>
    <w:p w:rsidR="00C15A1F" w:rsidRDefault="00C15A1F" w:rsidP="009B0248">
      <w:pPr>
        <w:spacing w:after="0" w:line="240" w:lineRule="auto"/>
      </w:pP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ธนาคาร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 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     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  <w:t xml:space="preserve">   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</w:t>
      </w:r>
      <w:r w:rsidRPr="00C15A1F">
        <w:rPr>
          <w:rFonts w:ascii="TH SarabunIT๙" w:eastAsia="Times New Roman" w:hAnsi="TH SarabunIT๙" w:cs="TH SarabunIT๙" w:hint="cs"/>
          <w:color w:val="FFFFFF" w:themeColor="background1"/>
          <w:sz w:val="28"/>
          <w:cs/>
        </w:rPr>
        <w:t>.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</w:rPr>
        <w:t>  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            </w:t>
      </w:r>
    </w:p>
    <w:p w:rsidR="00C15A1F" w:rsidRPr="00C15A1F" w:rsidRDefault="00C15A1F" w:rsidP="00C15A1F">
      <w:pPr>
        <w:ind w:firstLine="1440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ตามที่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 xml:space="preserve">    ผู้ขาย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ได้เสนอราคา ไว้ต่อ</w:t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>หน่วยงาน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ซึ่งได้รับราคาและตกลงซื้อตามรายการดังต่อไปนี้</w:t>
      </w:r>
    </w:p>
    <w:tbl>
      <w:tblPr>
        <w:tblW w:w="9773" w:type="dxa"/>
        <w:tblCellSpacing w:w="0" w:type="dxa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417"/>
        <w:gridCol w:w="975"/>
        <w:gridCol w:w="975"/>
        <w:gridCol w:w="2228"/>
        <w:gridCol w:w="1677"/>
      </w:tblGrid>
      <w:tr w:rsidR="00C15A1F" w:rsidRPr="00C15A1F" w:rsidTr="009B0248">
        <w:trPr>
          <w:trHeight w:val="456"/>
          <w:tblCellSpacing w:w="0" w:type="dxa"/>
        </w:trPr>
        <w:tc>
          <w:tcPr>
            <w:tcW w:w="25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1748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รายการ</w:t>
            </w:r>
          </w:p>
        </w:tc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ราคาต่อหน่วย</w:t>
            </w: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br/>
              <w:t>(</w:t>
            </w: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บาท)</w:t>
            </w:r>
          </w:p>
        </w:tc>
        <w:tc>
          <w:tcPr>
            <w:tcW w:w="858" w:type="pct"/>
            <w:tcBorders>
              <w:bottom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จำนวนเงิน</w:t>
            </w: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br/>
              <w:t>(</w:t>
            </w: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บาท)</w:t>
            </w:r>
          </w:p>
        </w:tc>
      </w:tr>
      <w:tr w:rsidR="00C15A1F" w:rsidRPr="00C15A1F" w:rsidTr="009B0248">
        <w:trPr>
          <w:trHeight w:val="456"/>
          <w:tblCellSpacing w:w="0" w:type="dxa"/>
        </w:trPr>
        <w:tc>
          <w:tcPr>
            <w:tcW w:w="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A1F" w:rsidRPr="00C15A1F" w:rsidRDefault="00C15A1F" w:rsidP="00FF1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17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A1F" w:rsidRPr="00C15A1F" w:rsidRDefault="00C15A1F" w:rsidP="00FF11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58" w:type="pct"/>
            <w:tcBorders>
              <w:bottom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A1F" w:rsidRPr="00C15A1F" w:rsidTr="009B0248">
        <w:trPr>
          <w:trHeight w:val="456"/>
          <w:tblCellSpacing w:w="0" w:type="dxa"/>
        </w:trPr>
        <w:tc>
          <w:tcPr>
            <w:tcW w:w="2503" w:type="pct"/>
            <w:gridSpan w:val="3"/>
            <w:tcBorders>
              <w:bottom w:val="nil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 </w:t>
            </w:r>
          </w:p>
        </w:tc>
        <w:tc>
          <w:tcPr>
            <w:tcW w:w="16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รวมเป็นเงิน</w:t>
            </w:r>
          </w:p>
        </w:tc>
        <w:tc>
          <w:tcPr>
            <w:tcW w:w="858" w:type="pct"/>
            <w:tcBorders>
              <w:bottom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A1F" w:rsidRPr="00C15A1F" w:rsidTr="009B0248">
        <w:trPr>
          <w:trHeight w:val="456"/>
          <w:tblCellSpacing w:w="0" w:type="dxa"/>
        </w:trPr>
        <w:tc>
          <w:tcPr>
            <w:tcW w:w="2503" w:type="pct"/>
            <w:gridSpan w:val="3"/>
            <w:tcBorders>
              <w:top w:val="nil"/>
              <w:bottom w:val="nil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 </w:t>
            </w:r>
          </w:p>
        </w:tc>
        <w:tc>
          <w:tcPr>
            <w:tcW w:w="16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ภาษีมูลค่าเพิ่ม</w:t>
            </w:r>
          </w:p>
        </w:tc>
        <w:tc>
          <w:tcPr>
            <w:tcW w:w="858" w:type="pct"/>
            <w:tcBorders>
              <w:bottom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C15A1F" w:rsidRPr="00C15A1F" w:rsidTr="009B0248">
        <w:trPr>
          <w:trHeight w:val="456"/>
          <w:tblCellSpacing w:w="0" w:type="dxa"/>
        </w:trPr>
        <w:tc>
          <w:tcPr>
            <w:tcW w:w="2503" w:type="pct"/>
            <w:gridSpan w:val="3"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C15A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ตัวอักษร</w:t>
            </w:r>
            <w:r w:rsidRPr="00C15A1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639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A1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รวมเป็นเงินทั้งสิ้น</w:t>
            </w:r>
          </w:p>
        </w:tc>
        <w:tc>
          <w:tcPr>
            <w:tcW w:w="858" w:type="pct"/>
            <w:tcBorders>
              <w:bottom w:val="single" w:sz="6" w:space="0" w:color="000000"/>
            </w:tcBorders>
            <w:vAlign w:val="center"/>
            <w:hideMark/>
          </w:tcPr>
          <w:p w:rsidR="00C15A1F" w:rsidRPr="00C15A1F" w:rsidRDefault="00C15A1F" w:rsidP="00FF112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</w:tbl>
    <w:p w:rsidR="00C15A1F" w:rsidRPr="00AA0621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การซื้อ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อยู่ภายใต้เงื่อนไขต่อไปนี้</w:t>
      </w:r>
    </w:p>
    <w:p w:rsidR="00C15A1F" w:rsidRPr="00AA0621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AA0621">
        <w:rPr>
          <w:rFonts w:ascii="TH SarabunIT๙" w:hAnsi="TH SarabunIT๙" w:cs="TH SarabunIT๙"/>
          <w:cs/>
        </w:rPr>
        <w:t>1.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กำหนดส่งมอบภายใน</w:t>
      </w:r>
      <w:r w:rsidR="007067B6" w:rsidRPr="007067B6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7067B6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วัน</w:t>
      </w:r>
      <w:r w:rsidR="007067B6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นับถัดจากวันที่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ผู้ขายได้รับใบสั่งซื้อ</w:t>
      </w:r>
    </w:p>
    <w:p w:rsidR="00C15A1F" w:rsidRPr="00AA0621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AA0621">
        <w:rPr>
          <w:rFonts w:ascii="TH SarabunIT๙" w:hAnsi="TH SarabunIT๙" w:cs="TH SarabunIT๙"/>
          <w:cs/>
        </w:rPr>
        <w:t>2.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ครบกำหนดส่งมอบวันที่</w:t>
      </w:r>
      <w:r w:rsidRPr="007067B6">
        <w:rPr>
          <w:rFonts w:ascii="TH SarabunIT๙" w:eastAsia="Times New Roman" w:hAnsi="TH SarabunIT๙" w:cs="TH SarabunIT๙"/>
          <w:color w:val="000000" w:themeColor="text1"/>
          <w:sz w:val="28"/>
          <w:u w:val="dotted"/>
        </w:rPr>
        <w:t> </w:t>
      </w:r>
      <w:r w:rsidR="007067B6" w:rsidRPr="007067B6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7067B6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000000" w:themeColor="text1"/>
          <w:sz w:val="28"/>
          <w:u w:val="dotted"/>
          <w:cs/>
        </w:rPr>
        <w:tab/>
      </w:r>
      <w:r w:rsidR="007067B6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</w:p>
    <w:p w:rsidR="00C15A1F" w:rsidRPr="007067B6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7067B6">
        <w:rPr>
          <w:rFonts w:ascii="TH SarabunIT๙" w:hAnsi="TH SarabunIT๙" w:cs="TH SarabunIT๙"/>
          <w:cs/>
        </w:rPr>
        <w:t>3.</w:t>
      </w:r>
      <w:r w:rsidR="007067B6" w:rsidRPr="007067B6">
        <w:rPr>
          <w:rFonts w:ascii="TH SarabunIT๙" w:eastAsia="Times New Roman" w:hAnsi="TH SarabunIT๙" w:cs="TH SarabunIT๙"/>
          <w:color w:val="000000"/>
          <w:sz w:val="28"/>
          <w:cs/>
        </w:rPr>
        <w:t>สถานที่ส่งมอบ</w:t>
      </w:r>
      <w:r w:rsidR="007067B6" w:rsidRP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</w:p>
    <w:p w:rsidR="00C15A1F" w:rsidRPr="007067B6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7067B6">
        <w:rPr>
          <w:rFonts w:ascii="TH SarabunIT๙" w:eastAsia="Times New Roman" w:hAnsi="TH SarabunIT๙" w:cs="TH SarabunIT๙"/>
          <w:color w:val="000000" w:themeColor="text1"/>
          <w:sz w:val="28"/>
          <w:cs/>
        </w:rPr>
        <w:t>4.</w:t>
      </w:r>
      <w:r w:rsidR="007067B6" w:rsidRPr="007067B6">
        <w:rPr>
          <w:rFonts w:ascii="TH SarabunIT๙" w:eastAsia="Times New Roman" w:hAnsi="TH SarabunIT๙" w:cs="TH SarabunIT๙"/>
          <w:color w:val="000000"/>
          <w:sz w:val="28"/>
          <w:cs/>
        </w:rPr>
        <w:t>ระยะเวลารับประกัน</w:t>
      </w:r>
      <w:r w:rsidR="007067B6" w:rsidRPr="007067B6">
        <w:rPr>
          <w:rFonts w:ascii="TH SarabunIT๙" w:eastAsia="Times New Roman" w:hAnsi="TH SarabunIT๙" w:cs="TH SarabunIT๙"/>
          <w:color w:val="000000"/>
          <w:sz w:val="28"/>
          <w:u w:val="dotted"/>
        </w:rPr>
        <w:t>  </w:t>
      </w:r>
      <w:r w:rsidR="007067B6" w:rsidRPr="007067B6">
        <w:rPr>
          <w:rFonts w:ascii="TH SarabunIT๙" w:eastAsia="Times New Roman" w:hAnsi="TH SarabunIT๙" w:cs="TH SarabunIT๙"/>
          <w:color w:val="660066"/>
          <w:sz w:val="28"/>
          <w:u w:val="dotted"/>
        </w:rPr>
        <w:t>-</w:t>
      </w:r>
      <w:r w:rsid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  <w:r w:rsid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  <w:r w:rsid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660066"/>
          <w:sz w:val="28"/>
          <w:u w:val="dotted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  <w:r w:rsidR="007067B6" w:rsidRPr="007067B6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</w:r>
    </w:p>
    <w:p w:rsidR="00C15A1F" w:rsidRPr="00AA0621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AA0621">
        <w:rPr>
          <w:rFonts w:ascii="TH SarabunIT๙" w:eastAsia="Times New Roman" w:hAnsi="TH SarabunIT๙" w:cs="TH SarabunIT๙"/>
          <w:color w:val="000000" w:themeColor="text1"/>
          <w:sz w:val="28"/>
          <w:cs/>
        </w:rPr>
        <w:t>5.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สงวนสิทธิ์ค่าปรับกรณีส่งมอบเกินกำหนด โดยคิดค่าปรับเป็นรายวันในอัตราร้อยละ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๐.๒๐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</w:rPr>
        <w:t>  </w:t>
      </w:r>
      <w:r w:rsidR="009B0248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ของราคาสิ่งขอ</w:t>
      </w:r>
      <w:r w:rsidR="009B0248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ง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ที่ยังไม่ได้รับมอบ</w:t>
      </w:r>
    </w:p>
    <w:p w:rsidR="00C15A1F" w:rsidRPr="00AA0621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AA0621">
        <w:rPr>
          <w:rFonts w:ascii="TH SarabunIT๙" w:eastAsia="Times New Roman" w:hAnsi="TH SarabunIT๙" w:cs="TH SarabunIT๙"/>
          <w:color w:val="000000" w:themeColor="text1"/>
          <w:sz w:val="28"/>
          <w:cs/>
        </w:rPr>
        <w:t>6.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กรณีนี้ผู้ขายจะต้องดำเนินการเปลี่ยนใหม่ให้ถูกต้องตามใบสั่งซื้อทุกประการ</w:t>
      </w:r>
    </w:p>
    <w:p w:rsidR="00C15A1F" w:rsidRDefault="00C15A1F" w:rsidP="00C15A1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AA0621">
        <w:rPr>
          <w:rFonts w:ascii="TH SarabunIT๙" w:eastAsia="Times New Roman" w:hAnsi="TH SarabunIT๙" w:cs="TH SarabunIT๙"/>
          <w:color w:val="000000" w:themeColor="text1"/>
          <w:sz w:val="28"/>
          <w:cs/>
        </w:rPr>
        <w:t>7.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หน่วยงานของรัฐสามารถนำผลการปฏิบัติงานแล้วเสร็จตามสัญญาหรือข้อตกลง</w:t>
      </w:r>
      <w:r w:rsidR="00AA0621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</w:t>
      </w:r>
      <w:r w:rsidR="007067B6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</w:t>
      </w:r>
      <w:r w:rsidRPr="00C15A1F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ของคู่สัญญาเพื่อนำมาประเมินผลการปฏิบัติงานของผู้ประกอบการ</w:t>
      </w:r>
    </w:p>
    <w:p w:rsidR="00C15A1F" w:rsidRPr="00AA0621" w:rsidRDefault="00C15A1F" w:rsidP="00C15A1F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>ลงชื่อ</w:t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cs/>
        </w:rPr>
        <w:t>ผู้ออกใบสั่งซื้อ</w:t>
      </w:r>
    </w:p>
    <w:p w:rsidR="00C15A1F" w:rsidRPr="00AA0621" w:rsidRDefault="00C15A1F" w:rsidP="00C15A1F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 xml:space="preserve">     (</w:t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cs/>
        </w:rPr>
        <w:t>)</w:t>
      </w:r>
    </w:p>
    <w:p w:rsidR="00C15A1F" w:rsidRDefault="00C15A1F" w:rsidP="00C15A1F">
      <w:pPr>
        <w:spacing w:after="0" w:line="240" w:lineRule="auto"/>
        <w:ind w:left="5760"/>
        <w:rPr>
          <w:rFonts w:ascii="TH SarabunIT๙" w:hAnsi="TH SarabunIT๙" w:cs="TH SarabunIT๙" w:hint="cs"/>
        </w:rPr>
      </w:pPr>
      <w:r w:rsidRPr="00AA0621">
        <w:rPr>
          <w:rFonts w:ascii="TH SarabunIT๙" w:hAnsi="TH SarabunIT๙" w:cs="TH SarabunIT๙"/>
          <w:cs/>
        </w:rPr>
        <w:t xml:space="preserve">         เจ้าหน้าที่</w:t>
      </w:r>
    </w:p>
    <w:p w:rsidR="009B0248" w:rsidRPr="00AA0621" w:rsidRDefault="009B0248" w:rsidP="00C15A1F">
      <w:pPr>
        <w:spacing w:after="0" w:line="240" w:lineRule="auto"/>
        <w:ind w:left="5760"/>
        <w:rPr>
          <w:rFonts w:ascii="TH SarabunIT๙" w:hAnsi="TH SarabunIT๙" w:cs="TH SarabunIT๙"/>
        </w:rPr>
      </w:pPr>
    </w:p>
    <w:p w:rsidR="00C15A1F" w:rsidRPr="00AA0621" w:rsidRDefault="00C15A1F" w:rsidP="009B0248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>ลงชื่อ</w:t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cs/>
        </w:rPr>
        <w:t>ผู้สั่งซื้อ</w:t>
      </w:r>
    </w:p>
    <w:p w:rsidR="00C15A1F" w:rsidRPr="00AA0621" w:rsidRDefault="00C15A1F" w:rsidP="009B0248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 xml:space="preserve">     (</w:t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cs/>
        </w:rPr>
        <w:t>)</w:t>
      </w:r>
    </w:p>
    <w:p w:rsidR="00C15A1F" w:rsidRPr="00AA0621" w:rsidRDefault="00C15A1F" w:rsidP="009B0248">
      <w:pPr>
        <w:spacing w:after="0" w:line="240" w:lineRule="auto"/>
        <w:ind w:left="576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 xml:space="preserve">       หัวหน้าเจ้าหน้าที่</w:t>
      </w:r>
    </w:p>
    <w:p w:rsidR="00C15A1F" w:rsidRDefault="00C15A1F" w:rsidP="009B0248">
      <w:pPr>
        <w:spacing w:after="0" w:line="240" w:lineRule="auto"/>
        <w:rPr>
          <w:rFonts w:ascii="TH SarabunIT๙" w:hAnsi="TH SarabunIT๙" w:cs="TH SarabunIT๙" w:hint="cs"/>
          <w:u w:val="dotted"/>
        </w:rPr>
      </w:pPr>
      <w:r w:rsidRPr="00AA0621">
        <w:rPr>
          <w:rFonts w:ascii="TH SarabunIT๙" w:hAnsi="TH SarabunIT๙" w:cs="TH SarabunIT๙"/>
          <w:cs/>
        </w:rPr>
        <w:tab/>
      </w:r>
      <w:r w:rsidRPr="00AA0621">
        <w:rPr>
          <w:rFonts w:ascii="TH SarabunIT๙" w:hAnsi="TH SarabunIT๙" w:cs="TH SarabunIT๙"/>
          <w:cs/>
        </w:rPr>
        <w:tab/>
      </w:r>
      <w:r w:rsidRPr="00AA0621">
        <w:rPr>
          <w:rFonts w:ascii="TH SarabunIT๙" w:hAnsi="TH SarabunIT๙" w:cs="TH SarabunIT๙"/>
          <w:cs/>
        </w:rPr>
        <w:tab/>
      </w:r>
      <w:r w:rsidRPr="00AA0621">
        <w:rPr>
          <w:rFonts w:ascii="TH SarabunIT๙" w:hAnsi="TH SarabunIT๙" w:cs="TH SarabunIT๙"/>
          <w:cs/>
        </w:rPr>
        <w:tab/>
      </w:r>
      <w:r w:rsidRPr="00AA0621">
        <w:rPr>
          <w:rFonts w:ascii="TH SarabunIT๙" w:hAnsi="TH SarabunIT๙" w:cs="TH SarabunIT๙"/>
          <w:cs/>
        </w:rPr>
        <w:tab/>
      </w:r>
      <w:r w:rsidRPr="00AA0621">
        <w:rPr>
          <w:rFonts w:ascii="TH SarabunIT๙" w:hAnsi="TH SarabunIT๙" w:cs="TH SarabunIT๙"/>
          <w:cs/>
        </w:rPr>
        <w:tab/>
      </w:r>
      <w:r w:rsidRPr="00AA0621">
        <w:rPr>
          <w:rFonts w:ascii="TH SarabunIT๙" w:hAnsi="TH SarabunIT๙" w:cs="TH SarabunIT๙"/>
          <w:cs/>
        </w:rPr>
        <w:tab/>
        <w:t>วันที่</w:t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</w:p>
    <w:p w:rsidR="009B0248" w:rsidRPr="009B0248" w:rsidRDefault="009B0248" w:rsidP="009B0248">
      <w:pPr>
        <w:spacing w:after="0" w:line="240" w:lineRule="auto"/>
        <w:rPr>
          <w:rFonts w:ascii="TH SarabunIT๙" w:hAnsi="TH SarabunIT๙" w:cs="TH SarabunIT๙"/>
          <w:u w:val="dotted"/>
        </w:rPr>
      </w:pPr>
    </w:p>
    <w:p w:rsidR="00C15A1F" w:rsidRPr="00AA0621" w:rsidRDefault="00C15A1F" w:rsidP="00C15A1F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>ลงชื่อ</w:t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cs/>
        </w:rPr>
        <w:t>ผู้รับใบสั่งซื้อ</w:t>
      </w:r>
    </w:p>
    <w:p w:rsidR="00C15A1F" w:rsidRPr="00AA0621" w:rsidRDefault="00C15A1F" w:rsidP="00C15A1F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 xml:space="preserve">     (</w:t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cs/>
        </w:rPr>
        <w:t>)</w:t>
      </w:r>
    </w:p>
    <w:p w:rsidR="00C15A1F" w:rsidRPr="009B0248" w:rsidRDefault="00C15A1F" w:rsidP="009B0248">
      <w:pPr>
        <w:spacing w:after="0"/>
        <w:ind w:left="4320" w:firstLine="720"/>
        <w:rPr>
          <w:rFonts w:ascii="TH SarabunIT๙" w:hAnsi="TH SarabunIT๙" w:cs="TH SarabunIT๙"/>
        </w:rPr>
      </w:pPr>
      <w:r w:rsidRPr="00AA0621">
        <w:rPr>
          <w:rFonts w:ascii="TH SarabunIT๙" w:hAnsi="TH SarabunIT๙" w:cs="TH SarabunIT๙"/>
          <w:cs/>
        </w:rPr>
        <w:t>วันที่</w:t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  <w:r w:rsidRPr="00AA0621">
        <w:rPr>
          <w:rFonts w:ascii="TH SarabunIT๙" w:hAnsi="TH SarabunIT๙" w:cs="TH SarabunIT๙"/>
          <w:u w:val="dotted"/>
          <w:cs/>
        </w:rPr>
        <w:tab/>
      </w:r>
    </w:p>
    <w:p w:rsidR="003D1791" w:rsidRDefault="003D1791"/>
    <w:sectPr w:rsidR="003D1791" w:rsidSect="009B0248">
      <w:pgSz w:w="12240" w:h="15840"/>
      <w:pgMar w:top="142" w:right="1134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74C8"/>
    <w:multiLevelType w:val="hybridMultilevel"/>
    <w:tmpl w:val="F704179A"/>
    <w:lvl w:ilvl="0" w:tplc="B65215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1F"/>
    <w:rsid w:val="00067DD5"/>
    <w:rsid w:val="003D1791"/>
    <w:rsid w:val="007067B6"/>
    <w:rsid w:val="009B0248"/>
    <w:rsid w:val="00AA0621"/>
    <w:rsid w:val="00C1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5A1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15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5A1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1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Only</dc:creator>
  <cp:lastModifiedBy>Only</cp:lastModifiedBy>
  <cp:revision>3</cp:revision>
  <dcterms:created xsi:type="dcterms:W3CDTF">2024-02-29T09:17:00Z</dcterms:created>
  <dcterms:modified xsi:type="dcterms:W3CDTF">2024-03-01T03:07:00Z</dcterms:modified>
</cp:coreProperties>
</file>